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AB980" w14:textId="77777777" w:rsidR="00D16B1F" w:rsidRPr="00D16B1F" w:rsidRDefault="00D16B1F" w:rsidP="00E3112C">
      <w:pPr>
        <w:pStyle w:val="Heading1"/>
      </w:pPr>
      <w:r w:rsidRPr="00D16B1F">
        <w:t>Capstone Project - The Battle of Neighborhoods</w:t>
      </w:r>
    </w:p>
    <w:p w14:paraId="609F3F90" w14:textId="77777777" w:rsidR="00D16B1F" w:rsidRDefault="00D16B1F" w:rsidP="00E3112C">
      <w:pPr>
        <w:pStyle w:val="Title"/>
      </w:pPr>
      <w:r>
        <w:t>Introduction</w:t>
      </w:r>
    </w:p>
    <w:p w14:paraId="5856629C" w14:textId="77777777" w:rsidR="00D16B1F" w:rsidRPr="00E3112C" w:rsidRDefault="00D16B1F" w:rsidP="00E3112C">
      <w:pPr>
        <w:pStyle w:val="NormalWeb"/>
        <w:spacing w:before="24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New York City is the most populous city in the United States, with an estimated 2018 population of over 8 million. The city is also one of the most diversified cities in the US. The city's population in 2010 was 44% white, 25.5% black, 12.7% Asian and 0.7% Native American. Among these different races, Asians is the fastest-growing one between 2000 and 2010. As the term "melting pot" described, approximately 37% of the city's population is foreign born. In New York, none of the single country or region of origin dominates.</w:t>
      </w:r>
    </w:p>
    <w:p w14:paraId="0511D8B6" w14:textId="77777777" w:rsidR="00D16B1F" w:rsidRPr="00E3112C" w:rsidRDefault="00D16B1F" w:rsidP="00E3112C">
      <w:pPr>
        <w:pStyle w:val="NormalWeb"/>
        <w:spacing w:before="24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The diverse culture leads to diverse food cuisines. In New York, you can find all kinds of authentic foreign restaurants, like French, Italian, Japanese, American, Chinese, etc.</w:t>
      </w:r>
    </w:p>
    <w:p w14:paraId="18B37006" w14:textId="77777777" w:rsidR="00D16B1F" w:rsidRPr="00E3112C" w:rsidRDefault="00D16B1F" w:rsidP="00E3112C">
      <w:pPr>
        <w:pStyle w:val="NormalWeb"/>
        <w:spacing w:before="24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In this project, we will list and visualize all parts of NYC which has great Chinese restaurants. The project can help visitors or newcomers to NYC to find their desired good Chinese restaurants. They can also decide which area of NYC they'd like to stay at for good Chinese food.</w:t>
      </w:r>
    </w:p>
    <w:p w14:paraId="36DD489B" w14:textId="77777777" w:rsidR="00D16B1F" w:rsidRDefault="00D16B1F" w:rsidP="00E3112C">
      <w:pPr>
        <w:pStyle w:val="Title"/>
        <w:rPr>
          <w:sz w:val="27"/>
          <w:szCs w:val="27"/>
        </w:rPr>
      </w:pPr>
      <w:r>
        <w:t>Data</w:t>
      </w:r>
    </w:p>
    <w:p w14:paraId="62374583" w14:textId="77777777" w:rsidR="00D16B1F" w:rsidRPr="00E3112C" w:rsidRDefault="00D16B1F" w:rsidP="00E3112C">
      <w:pPr>
        <w:pStyle w:val="NormalWeb"/>
        <w:spacing w:before="24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The following data are needed for this project:</w:t>
      </w:r>
    </w:p>
    <w:p w14:paraId="7D729F4F" w14:textId="77777777" w:rsidR="00D16B1F" w:rsidRPr="00E3112C" w:rsidRDefault="00D16B1F" w:rsidP="00E3112C">
      <w:pPr>
        <w:numPr>
          <w:ilvl w:val="0"/>
          <w:numId w:val="1"/>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New York City data that contains list Boroughs, Neighborhoods along with their latitude and longitude.</w:t>
      </w:r>
    </w:p>
    <w:p w14:paraId="3156890B"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r w:rsidRPr="00E3112C">
        <w:rPr>
          <w:rFonts w:ascii="Helvetica" w:hAnsi="Helvetica" w:cs="Helvetica"/>
          <w:color w:val="000000"/>
          <w:szCs w:val="21"/>
        </w:rPr>
        <w:t xml:space="preserve">Data </w:t>
      </w:r>
      <w:proofErr w:type="gramStart"/>
      <w:r w:rsidRPr="00E3112C">
        <w:rPr>
          <w:rFonts w:ascii="Helvetica" w:hAnsi="Helvetica" w:cs="Helvetica"/>
          <w:color w:val="000000"/>
          <w:szCs w:val="21"/>
        </w:rPr>
        <w:t>source :</w:t>
      </w:r>
      <w:proofErr w:type="gramEnd"/>
      <w:r w:rsidRPr="00E3112C">
        <w:rPr>
          <w:rFonts w:ascii="Helvetica" w:hAnsi="Helvetica" w:cs="Helvetica"/>
          <w:color w:val="000000"/>
          <w:szCs w:val="21"/>
        </w:rPr>
        <w:t> </w:t>
      </w:r>
      <w:hyperlink r:id="rId5" w:tgtFrame="_blank" w:history="1">
        <w:r w:rsidRPr="00E3112C">
          <w:rPr>
            <w:rStyle w:val="Hyperlink"/>
            <w:rFonts w:ascii="Helvetica" w:hAnsi="Helvetica" w:cs="Helvetica"/>
            <w:color w:val="337AB7"/>
            <w:szCs w:val="21"/>
          </w:rPr>
          <w:t>https://cocl.us/new_york_dataset</w:t>
        </w:r>
      </w:hyperlink>
    </w:p>
    <w:p w14:paraId="5FD441D6"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proofErr w:type="gramStart"/>
      <w:r w:rsidRPr="00E3112C">
        <w:rPr>
          <w:rFonts w:ascii="Helvetica" w:hAnsi="Helvetica" w:cs="Helvetica"/>
          <w:color w:val="000000"/>
          <w:szCs w:val="21"/>
        </w:rPr>
        <w:t>Description :</w:t>
      </w:r>
      <w:proofErr w:type="gramEnd"/>
      <w:r w:rsidRPr="00E3112C">
        <w:rPr>
          <w:rFonts w:ascii="Helvetica" w:hAnsi="Helvetica" w:cs="Helvetica"/>
          <w:color w:val="000000"/>
          <w:szCs w:val="21"/>
        </w:rPr>
        <w:t xml:space="preserve"> This data set provides the location of various neighborhoods of new </w:t>
      </w:r>
      <w:proofErr w:type="spellStart"/>
      <w:r w:rsidRPr="00E3112C">
        <w:rPr>
          <w:rFonts w:ascii="Helvetica" w:hAnsi="Helvetica" w:cs="Helvetica"/>
          <w:color w:val="000000"/>
          <w:szCs w:val="21"/>
        </w:rPr>
        <w:t>york</w:t>
      </w:r>
      <w:proofErr w:type="spellEnd"/>
      <w:r w:rsidRPr="00E3112C">
        <w:rPr>
          <w:rFonts w:ascii="Helvetica" w:hAnsi="Helvetica" w:cs="Helvetica"/>
          <w:color w:val="000000"/>
          <w:szCs w:val="21"/>
        </w:rPr>
        <w:t xml:space="preserve"> city.</w:t>
      </w:r>
    </w:p>
    <w:p w14:paraId="6CEE9C96" w14:textId="77777777" w:rsidR="00D16B1F" w:rsidRPr="00E3112C" w:rsidRDefault="00D16B1F" w:rsidP="00E3112C">
      <w:pPr>
        <w:numPr>
          <w:ilvl w:val="0"/>
          <w:numId w:val="1"/>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Chinese </w:t>
      </w:r>
      <w:proofErr w:type="spellStart"/>
      <w:r w:rsidRPr="00E3112C">
        <w:rPr>
          <w:rFonts w:ascii="Helvetica" w:hAnsi="Helvetica" w:cs="Helvetica"/>
          <w:color w:val="000000"/>
          <w:szCs w:val="21"/>
        </w:rPr>
        <w:t>resturants</w:t>
      </w:r>
      <w:proofErr w:type="spellEnd"/>
      <w:r w:rsidRPr="00E3112C">
        <w:rPr>
          <w:rFonts w:ascii="Helvetica" w:hAnsi="Helvetica" w:cs="Helvetica"/>
          <w:color w:val="000000"/>
          <w:szCs w:val="21"/>
        </w:rPr>
        <w:t xml:space="preserve"> in each neighborhood of new </w:t>
      </w:r>
      <w:proofErr w:type="spellStart"/>
      <w:r w:rsidRPr="00E3112C">
        <w:rPr>
          <w:rFonts w:ascii="Helvetica" w:hAnsi="Helvetica" w:cs="Helvetica"/>
          <w:color w:val="000000"/>
          <w:szCs w:val="21"/>
        </w:rPr>
        <w:t>york</w:t>
      </w:r>
      <w:proofErr w:type="spellEnd"/>
      <w:r w:rsidRPr="00E3112C">
        <w:rPr>
          <w:rFonts w:ascii="Helvetica" w:hAnsi="Helvetica" w:cs="Helvetica"/>
          <w:color w:val="000000"/>
          <w:szCs w:val="21"/>
        </w:rPr>
        <w:t xml:space="preserve"> city.</w:t>
      </w:r>
    </w:p>
    <w:p w14:paraId="18FA0B46"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r w:rsidRPr="00E3112C">
        <w:rPr>
          <w:rFonts w:ascii="Helvetica" w:hAnsi="Helvetica" w:cs="Helvetica"/>
          <w:color w:val="000000"/>
          <w:szCs w:val="21"/>
        </w:rPr>
        <w:t xml:space="preserve">Data </w:t>
      </w:r>
      <w:proofErr w:type="gramStart"/>
      <w:r w:rsidRPr="00E3112C">
        <w:rPr>
          <w:rFonts w:ascii="Helvetica" w:hAnsi="Helvetica" w:cs="Helvetica"/>
          <w:color w:val="000000"/>
          <w:szCs w:val="21"/>
        </w:rPr>
        <w:t>source :</w:t>
      </w:r>
      <w:proofErr w:type="gramEnd"/>
      <w:r w:rsidRPr="00E3112C">
        <w:rPr>
          <w:rFonts w:ascii="Helvetica" w:hAnsi="Helvetica" w:cs="Helvetica"/>
          <w:color w:val="000000"/>
          <w:szCs w:val="21"/>
        </w:rPr>
        <w:t xml:space="preserve"> </w:t>
      </w:r>
      <w:proofErr w:type="spellStart"/>
      <w:r w:rsidRPr="00E3112C">
        <w:rPr>
          <w:rFonts w:ascii="Helvetica" w:hAnsi="Helvetica" w:cs="Helvetica"/>
          <w:color w:val="000000"/>
          <w:szCs w:val="21"/>
        </w:rPr>
        <w:t>Fousquare</w:t>
      </w:r>
      <w:proofErr w:type="spellEnd"/>
      <w:r w:rsidRPr="00E3112C">
        <w:rPr>
          <w:rFonts w:ascii="Helvetica" w:hAnsi="Helvetica" w:cs="Helvetica"/>
          <w:color w:val="000000"/>
          <w:szCs w:val="21"/>
        </w:rPr>
        <w:t xml:space="preserve"> API</w:t>
      </w:r>
    </w:p>
    <w:p w14:paraId="4B8F3BBE"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proofErr w:type="gramStart"/>
      <w:r w:rsidRPr="00E3112C">
        <w:rPr>
          <w:rFonts w:ascii="Helvetica" w:hAnsi="Helvetica" w:cs="Helvetica"/>
          <w:color w:val="000000"/>
          <w:szCs w:val="21"/>
        </w:rPr>
        <w:t>Description :</w:t>
      </w:r>
      <w:proofErr w:type="gramEnd"/>
      <w:r w:rsidRPr="00E3112C">
        <w:rPr>
          <w:rFonts w:ascii="Helvetica" w:hAnsi="Helvetica" w:cs="Helvetica"/>
          <w:color w:val="000000"/>
          <w:szCs w:val="21"/>
        </w:rPr>
        <w:t xml:space="preserve"> We will get all venues in each neighborhood and then filter them to get only Chinese restaurants.</w:t>
      </w:r>
    </w:p>
    <w:p w14:paraId="50F3D485" w14:textId="77777777" w:rsidR="00D16B1F" w:rsidRPr="00E3112C" w:rsidRDefault="00D16B1F" w:rsidP="00E3112C">
      <w:pPr>
        <w:numPr>
          <w:ilvl w:val="0"/>
          <w:numId w:val="1"/>
        </w:numPr>
        <w:spacing w:before="100" w:beforeAutospacing="1" w:after="100" w:afterAutospacing="1" w:line="360" w:lineRule="auto"/>
        <w:ind w:left="480" w:right="480"/>
        <w:jc w:val="left"/>
        <w:rPr>
          <w:rFonts w:ascii="Helvetica" w:hAnsi="Helvetica" w:cs="Helvetica"/>
          <w:color w:val="000000"/>
          <w:szCs w:val="21"/>
        </w:rPr>
      </w:pPr>
      <w:proofErr w:type="spellStart"/>
      <w:r w:rsidRPr="00E3112C">
        <w:rPr>
          <w:rFonts w:ascii="Helvetica" w:hAnsi="Helvetica" w:cs="Helvetica"/>
          <w:color w:val="000000"/>
          <w:szCs w:val="21"/>
        </w:rPr>
        <w:t>GeoSpace</w:t>
      </w:r>
      <w:proofErr w:type="spellEnd"/>
      <w:r w:rsidRPr="00E3112C">
        <w:rPr>
          <w:rFonts w:ascii="Helvetica" w:hAnsi="Helvetica" w:cs="Helvetica"/>
          <w:color w:val="000000"/>
          <w:szCs w:val="21"/>
        </w:rPr>
        <w:t xml:space="preserve"> data</w:t>
      </w:r>
    </w:p>
    <w:p w14:paraId="352CCCC1"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r w:rsidRPr="00E3112C">
        <w:rPr>
          <w:rFonts w:ascii="Helvetica" w:hAnsi="Helvetica" w:cs="Helvetica"/>
          <w:color w:val="000000"/>
          <w:szCs w:val="21"/>
        </w:rPr>
        <w:lastRenderedPageBreak/>
        <w:t>Data source : </w:t>
      </w:r>
      <w:hyperlink r:id="rId6" w:tgtFrame="_blank" w:history="1">
        <w:r w:rsidRPr="00E3112C">
          <w:rPr>
            <w:rStyle w:val="Hyperlink"/>
            <w:rFonts w:ascii="Helvetica" w:hAnsi="Helvetica" w:cs="Helvetica"/>
            <w:color w:val="337AB7"/>
            <w:szCs w:val="21"/>
          </w:rPr>
          <w:t>https://data.cityofnewyork.us/City-Government/Borough-Boundaries/tqmj-j8zm</w:t>
        </w:r>
      </w:hyperlink>
    </w:p>
    <w:p w14:paraId="12B7EB2C" w14:textId="77777777" w:rsidR="00D16B1F" w:rsidRPr="00E3112C" w:rsidRDefault="00D16B1F" w:rsidP="00E3112C">
      <w:pPr>
        <w:numPr>
          <w:ilvl w:val="1"/>
          <w:numId w:val="1"/>
        </w:numPr>
        <w:spacing w:before="100" w:beforeAutospacing="1" w:after="100" w:afterAutospacing="1" w:line="360" w:lineRule="auto"/>
        <w:ind w:left="960" w:right="960"/>
        <w:jc w:val="left"/>
        <w:rPr>
          <w:rFonts w:ascii="Helvetica" w:hAnsi="Helvetica" w:cs="Helvetica"/>
          <w:color w:val="000000"/>
          <w:szCs w:val="21"/>
        </w:rPr>
      </w:pPr>
      <w:proofErr w:type="gramStart"/>
      <w:r w:rsidRPr="00E3112C">
        <w:rPr>
          <w:rFonts w:ascii="Helvetica" w:hAnsi="Helvetica" w:cs="Helvetica"/>
          <w:color w:val="000000"/>
          <w:szCs w:val="21"/>
        </w:rPr>
        <w:t>Description :</w:t>
      </w:r>
      <w:proofErr w:type="gramEnd"/>
      <w:r w:rsidRPr="00E3112C">
        <w:rPr>
          <w:rFonts w:ascii="Helvetica" w:hAnsi="Helvetica" w:cs="Helvetica"/>
          <w:color w:val="000000"/>
          <w:szCs w:val="21"/>
        </w:rPr>
        <w:t xml:space="preserve"> New </w:t>
      </w:r>
      <w:proofErr w:type="spellStart"/>
      <w:r w:rsidRPr="00E3112C">
        <w:rPr>
          <w:rFonts w:ascii="Helvetica" w:hAnsi="Helvetica" w:cs="Helvetica"/>
          <w:color w:val="000000"/>
          <w:szCs w:val="21"/>
        </w:rPr>
        <w:t>york</w:t>
      </w:r>
      <w:proofErr w:type="spellEnd"/>
      <w:r w:rsidRPr="00E3112C">
        <w:rPr>
          <w:rFonts w:ascii="Helvetica" w:hAnsi="Helvetica" w:cs="Helvetica"/>
          <w:color w:val="000000"/>
          <w:szCs w:val="21"/>
        </w:rPr>
        <w:t xml:space="preserve"> Borough boundaries for better map </w:t>
      </w:r>
      <w:proofErr w:type="spellStart"/>
      <w:r w:rsidRPr="00E3112C">
        <w:rPr>
          <w:rFonts w:ascii="Helvetica" w:hAnsi="Helvetica" w:cs="Helvetica"/>
          <w:color w:val="000000"/>
          <w:szCs w:val="21"/>
        </w:rPr>
        <w:t>visulization</w:t>
      </w:r>
      <w:proofErr w:type="spellEnd"/>
      <w:r w:rsidRPr="00E3112C">
        <w:rPr>
          <w:rFonts w:ascii="Helvetica" w:hAnsi="Helvetica" w:cs="Helvetica"/>
          <w:color w:val="000000"/>
          <w:szCs w:val="21"/>
        </w:rPr>
        <w:t>.</w:t>
      </w:r>
    </w:p>
    <w:p w14:paraId="261762D6" w14:textId="77777777" w:rsidR="00D16B1F" w:rsidRDefault="00D16B1F" w:rsidP="00E3112C">
      <w:pPr>
        <w:pStyle w:val="Title"/>
      </w:pPr>
      <w:r>
        <w:t>Methodology</w:t>
      </w:r>
    </w:p>
    <w:p w14:paraId="6A377877"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Collect the new </w:t>
      </w:r>
      <w:proofErr w:type="spellStart"/>
      <w:r w:rsidRPr="00E3112C">
        <w:rPr>
          <w:rFonts w:ascii="Helvetica" w:hAnsi="Helvetica" w:cs="Helvetica"/>
          <w:color w:val="000000"/>
          <w:szCs w:val="21"/>
        </w:rPr>
        <w:t>york</w:t>
      </w:r>
      <w:proofErr w:type="spellEnd"/>
      <w:r w:rsidRPr="00E3112C">
        <w:rPr>
          <w:rFonts w:ascii="Helvetica" w:hAnsi="Helvetica" w:cs="Helvetica"/>
          <w:color w:val="000000"/>
          <w:szCs w:val="21"/>
        </w:rPr>
        <w:t xml:space="preserve"> city data from </w:t>
      </w:r>
      <w:hyperlink r:id="rId7" w:tgtFrame="_blank" w:history="1">
        <w:r w:rsidRPr="00E3112C">
          <w:rPr>
            <w:rStyle w:val="Hyperlink"/>
            <w:rFonts w:ascii="Helvetica" w:hAnsi="Helvetica" w:cs="Helvetica"/>
            <w:color w:val="337AB7"/>
            <w:szCs w:val="21"/>
          </w:rPr>
          <w:t>https://cocl.us/new_york_dataset</w:t>
        </w:r>
      </w:hyperlink>
    </w:p>
    <w:p w14:paraId="6D156D6E"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Using </w:t>
      </w:r>
      <w:proofErr w:type="spellStart"/>
      <w:r w:rsidRPr="00E3112C">
        <w:rPr>
          <w:rFonts w:ascii="Helvetica" w:hAnsi="Helvetica" w:cs="Helvetica"/>
          <w:color w:val="000000"/>
          <w:szCs w:val="21"/>
        </w:rPr>
        <w:t>FourSquare</w:t>
      </w:r>
      <w:proofErr w:type="spellEnd"/>
      <w:r w:rsidRPr="00E3112C">
        <w:rPr>
          <w:rFonts w:ascii="Helvetica" w:hAnsi="Helvetica" w:cs="Helvetica"/>
          <w:color w:val="000000"/>
          <w:szCs w:val="21"/>
        </w:rPr>
        <w:t xml:space="preserve"> API to gather all venues for each neighborhood.</w:t>
      </w:r>
    </w:p>
    <w:p w14:paraId="6A140CFE"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Filter out all venues that are Chinese </w:t>
      </w:r>
      <w:proofErr w:type="spellStart"/>
      <w:r w:rsidRPr="00E3112C">
        <w:rPr>
          <w:rFonts w:ascii="Helvetica" w:hAnsi="Helvetica" w:cs="Helvetica"/>
          <w:color w:val="000000"/>
          <w:szCs w:val="21"/>
        </w:rPr>
        <w:t>Resturants</w:t>
      </w:r>
      <w:proofErr w:type="spellEnd"/>
      <w:r w:rsidRPr="00E3112C">
        <w:rPr>
          <w:rFonts w:ascii="Helvetica" w:hAnsi="Helvetica" w:cs="Helvetica"/>
          <w:color w:val="000000"/>
          <w:szCs w:val="21"/>
        </w:rPr>
        <w:t>.</w:t>
      </w:r>
    </w:p>
    <w:p w14:paraId="1E436C2E"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Find </w:t>
      </w:r>
      <w:proofErr w:type="gramStart"/>
      <w:r w:rsidRPr="00E3112C">
        <w:rPr>
          <w:rFonts w:ascii="Helvetica" w:hAnsi="Helvetica" w:cs="Helvetica"/>
          <w:color w:val="000000"/>
          <w:szCs w:val="21"/>
        </w:rPr>
        <w:t>rating ,</w:t>
      </w:r>
      <w:proofErr w:type="gramEnd"/>
      <w:r w:rsidRPr="00E3112C">
        <w:rPr>
          <w:rFonts w:ascii="Helvetica" w:hAnsi="Helvetica" w:cs="Helvetica"/>
          <w:color w:val="000000"/>
          <w:szCs w:val="21"/>
        </w:rPr>
        <w:t xml:space="preserve"> tips and like count for each Chinese </w:t>
      </w:r>
      <w:proofErr w:type="spellStart"/>
      <w:r w:rsidRPr="00E3112C">
        <w:rPr>
          <w:rFonts w:ascii="Helvetica" w:hAnsi="Helvetica" w:cs="Helvetica"/>
          <w:color w:val="000000"/>
          <w:szCs w:val="21"/>
        </w:rPr>
        <w:t>Resturants</w:t>
      </w:r>
      <w:proofErr w:type="spellEnd"/>
      <w:r w:rsidRPr="00E3112C">
        <w:rPr>
          <w:rFonts w:ascii="Helvetica" w:hAnsi="Helvetica" w:cs="Helvetica"/>
          <w:color w:val="000000"/>
          <w:szCs w:val="21"/>
        </w:rPr>
        <w:t xml:space="preserve"> using </w:t>
      </w:r>
      <w:proofErr w:type="spellStart"/>
      <w:r w:rsidRPr="00E3112C">
        <w:rPr>
          <w:rFonts w:ascii="Helvetica" w:hAnsi="Helvetica" w:cs="Helvetica"/>
          <w:color w:val="000000"/>
          <w:szCs w:val="21"/>
        </w:rPr>
        <w:t>FourSquare</w:t>
      </w:r>
      <w:proofErr w:type="spellEnd"/>
      <w:r w:rsidRPr="00E3112C">
        <w:rPr>
          <w:rFonts w:ascii="Helvetica" w:hAnsi="Helvetica" w:cs="Helvetica"/>
          <w:color w:val="000000"/>
          <w:szCs w:val="21"/>
        </w:rPr>
        <w:t xml:space="preserve"> API.</w:t>
      </w:r>
    </w:p>
    <w:p w14:paraId="1B99D683"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Using rating for each </w:t>
      </w:r>
      <w:proofErr w:type="spellStart"/>
      <w:proofErr w:type="gramStart"/>
      <w:r w:rsidRPr="00E3112C">
        <w:rPr>
          <w:rFonts w:ascii="Helvetica" w:hAnsi="Helvetica" w:cs="Helvetica"/>
          <w:color w:val="000000"/>
          <w:szCs w:val="21"/>
        </w:rPr>
        <w:t>resturant</w:t>
      </w:r>
      <w:proofErr w:type="spellEnd"/>
      <w:r w:rsidRPr="00E3112C">
        <w:rPr>
          <w:rFonts w:ascii="Helvetica" w:hAnsi="Helvetica" w:cs="Helvetica"/>
          <w:color w:val="000000"/>
          <w:szCs w:val="21"/>
        </w:rPr>
        <w:t xml:space="preserve"> ,</w:t>
      </w:r>
      <w:proofErr w:type="gramEnd"/>
      <w:r w:rsidRPr="00E3112C">
        <w:rPr>
          <w:rFonts w:ascii="Helvetica" w:hAnsi="Helvetica" w:cs="Helvetica"/>
          <w:color w:val="000000"/>
          <w:szCs w:val="21"/>
        </w:rPr>
        <w:t xml:space="preserve"> we will sort that data.</w:t>
      </w:r>
    </w:p>
    <w:p w14:paraId="77C72319" w14:textId="77777777" w:rsidR="00D16B1F" w:rsidRPr="00E3112C" w:rsidRDefault="00D16B1F" w:rsidP="00E3112C">
      <w:pPr>
        <w:numPr>
          <w:ilvl w:val="0"/>
          <w:numId w:val="4"/>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Visualize the Ranking of neighborhoods using Python folium library.</w:t>
      </w:r>
    </w:p>
    <w:p w14:paraId="2D9A692C" w14:textId="77777777" w:rsidR="00D16B1F" w:rsidRPr="00E3112C" w:rsidRDefault="00D16B1F" w:rsidP="00E3112C">
      <w:pPr>
        <w:pStyle w:val="NormalWeb"/>
        <w:spacing w:before="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We will import the required libraries for python.</w:t>
      </w:r>
    </w:p>
    <w:p w14:paraId="17C196D4" w14:textId="77777777" w:rsidR="00D16B1F" w:rsidRPr="00E3112C" w:rsidRDefault="00D16B1F" w:rsidP="00E3112C">
      <w:pPr>
        <w:numPr>
          <w:ilvl w:val="0"/>
          <w:numId w:val="5"/>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pandas and </w:t>
      </w:r>
      <w:proofErr w:type="spellStart"/>
      <w:r w:rsidRPr="00E3112C">
        <w:rPr>
          <w:rFonts w:ascii="Helvetica" w:hAnsi="Helvetica" w:cs="Helvetica"/>
          <w:color w:val="000000"/>
          <w:szCs w:val="21"/>
        </w:rPr>
        <w:t>numpy</w:t>
      </w:r>
      <w:proofErr w:type="spellEnd"/>
      <w:r w:rsidRPr="00E3112C">
        <w:rPr>
          <w:rFonts w:ascii="Helvetica" w:hAnsi="Helvetica" w:cs="Helvetica"/>
          <w:color w:val="000000"/>
          <w:szCs w:val="21"/>
        </w:rPr>
        <w:t xml:space="preserve"> for handling data.</w:t>
      </w:r>
    </w:p>
    <w:p w14:paraId="78C3EE52" w14:textId="77777777" w:rsidR="00D16B1F" w:rsidRPr="00E3112C" w:rsidRDefault="00D16B1F" w:rsidP="00E3112C">
      <w:pPr>
        <w:numPr>
          <w:ilvl w:val="0"/>
          <w:numId w:val="5"/>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 xml:space="preserve">request module for using </w:t>
      </w:r>
      <w:proofErr w:type="spellStart"/>
      <w:r w:rsidRPr="00E3112C">
        <w:rPr>
          <w:rFonts w:ascii="Helvetica" w:hAnsi="Helvetica" w:cs="Helvetica"/>
          <w:color w:val="000000"/>
          <w:szCs w:val="21"/>
        </w:rPr>
        <w:t>FourSquare</w:t>
      </w:r>
      <w:proofErr w:type="spellEnd"/>
      <w:r w:rsidRPr="00E3112C">
        <w:rPr>
          <w:rFonts w:ascii="Helvetica" w:hAnsi="Helvetica" w:cs="Helvetica"/>
          <w:color w:val="000000"/>
          <w:szCs w:val="21"/>
        </w:rPr>
        <w:t xml:space="preserve"> API.</w:t>
      </w:r>
    </w:p>
    <w:p w14:paraId="0F9ABF8C" w14:textId="77777777" w:rsidR="00D16B1F" w:rsidRPr="00E3112C" w:rsidRDefault="00D16B1F" w:rsidP="00E3112C">
      <w:pPr>
        <w:numPr>
          <w:ilvl w:val="0"/>
          <w:numId w:val="5"/>
        </w:numPr>
        <w:spacing w:before="100" w:beforeAutospacing="1" w:after="100" w:afterAutospacing="1" w:line="360" w:lineRule="auto"/>
        <w:ind w:left="480" w:right="480"/>
        <w:jc w:val="left"/>
        <w:rPr>
          <w:rFonts w:ascii="Helvetica" w:hAnsi="Helvetica" w:cs="Helvetica"/>
          <w:color w:val="000000"/>
          <w:szCs w:val="21"/>
        </w:rPr>
      </w:pPr>
      <w:proofErr w:type="spellStart"/>
      <w:r w:rsidRPr="00E3112C">
        <w:rPr>
          <w:rFonts w:ascii="Helvetica" w:hAnsi="Helvetica" w:cs="Helvetica"/>
          <w:color w:val="000000"/>
          <w:szCs w:val="21"/>
        </w:rPr>
        <w:t>geopy</w:t>
      </w:r>
      <w:proofErr w:type="spellEnd"/>
      <w:r w:rsidRPr="00E3112C">
        <w:rPr>
          <w:rFonts w:ascii="Helvetica" w:hAnsi="Helvetica" w:cs="Helvetica"/>
          <w:color w:val="000000"/>
          <w:szCs w:val="21"/>
        </w:rPr>
        <w:t xml:space="preserve"> to get co-ordinates of City of New York.</w:t>
      </w:r>
    </w:p>
    <w:p w14:paraId="3EB305CC" w14:textId="77777777" w:rsidR="00D16B1F" w:rsidRPr="00E3112C" w:rsidRDefault="00D16B1F" w:rsidP="00E3112C">
      <w:pPr>
        <w:numPr>
          <w:ilvl w:val="0"/>
          <w:numId w:val="5"/>
        </w:numPr>
        <w:spacing w:before="100" w:beforeAutospacing="1" w:after="100" w:afterAutospacing="1" w:line="360" w:lineRule="auto"/>
        <w:ind w:left="480" w:right="480"/>
        <w:jc w:val="left"/>
        <w:rPr>
          <w:rFonts w:ascii="Helvetica" w:hAnsi="Helvetica" w:cs="Helvetica"/>
          <w:color w:val="000000"/>
          <w:szCs w:val="21"/>
        </w:rPr>
      </w:pPr>
      <w:r w:rsidRPr="00E3112C">
        <w:rPr>
          <w:rFonts w:ascii="Helvetica" w:hAnsi="Helvetica" w:cs="Helvetica"/>
          <w:color w:val="000000"/>
          <w:szCs w:val="21"/>
        </w:rPr>
        <w:t>folium to visualize the results on a map</w:t>
      </w:r>
    </w:p>
    <w:p w14:paraId="74F235D4" w14:textId="77777777" w:rsidR="00D16B1F" w:rsidRPr="00E3112C" w:rsidRDefault="00D16B1F" w:rsidP="00E3112C">
      <w:pPr>
        <w:pStyle w:val="NormalWeb"/>
        <w:spacing w:before="0" w:beforeAutospacing="0" w:after="0" w:afterAutospacing="0" w:line="360" w:lineRule="auto"/>
        <w:rPr>
          <w:rFonts w:ascii="Helvetica" w:hAnsi="Helvetica" w:cs="Helvetica"/>
          <w:color w:val="000000"/>
          <w:sz w:val="22"/>
          <w:szCs w:val="21"/>
        </w:rPr>
      </w:pPr>
      <w:r w:rsidRPr="00E3112C">
        <w:rPr>
          <w:rFonts w:ascii="Helvetica" w:hAnsi="Helvetica" w:cs="Helvetica"/>
          <w:color w:val="000000"/>
          <w:sz w:val="22"/>
          <w:szCs w:val="21"/>
        </w:rPr>
        <w:t xml:space="preserve">First of all, we visualize number of </w:t>
      </w:r>
      <w:proofErr w:type="gramStart"/>
      <w:r w:rsidRPr="00E3112C">
        <w:rPr>
          <w:rFonts w:ascii="Helvetica" w:hAnsi="Helvetica" w:cs="Helvetica"/>
          <w:color w:val="000000"/>
          <w:sz w:val="22"/>
          <w:szCs w:val="21"/>
        </w:rPr>
        <w:t>neighborhood</w:t>
      </w:r>
      <w:proofErr w:type="gramEnd"/>
      <w:r w:rsidRPr="00E3112C">
        <w:rPr>
          <w:rFonts w:ascii="Helvetica" w:hAnsi="Helvetica" w:cs="Helvetica"/>
          <w:color w:val="000000"/>
          <w:sz w:val="22"/>
          <w:szCs w:val="21"/>
        </w:rPr>
        <w:t xml:space="preserve"> for each Borough in New York City:</w:t>
      </w:r>
    </w:p>
    <w:p w14:paraId="07A0C43D" w14:textId="738C0732" w:rsidR="00A66D58" w:rsidRDefault="00E3112C" w:rsidP="00E3112C">
      <w:pPr>
        <w:ind w:firstLine="0"/>
        <w:jc w:val="center"/>
      </w:pPr>
      <w:r>
        <w:rPr>
          <w:noProof/>
        </w:rPr>
        <w:lastRenderedPageBreak/>
        <w:drawing>
          <wp:inline distT="0" distB="0" distL="0" distR="0" wp14:anchorId="1DCD5ACF" wp14:editId="1EDAE28C">
            <wp:extent cx="5067559" cy="3581400"/>
            <wp:effectExtent l="0" t="0" r="0" b="0"/>
            <wp:docPr id="1" name="Picture 1" descr="C:\Users\Chenxi\AppData\Local\Microsoft\Windows\INetCache\Content.MSO\C8C412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xi\AppData\Local\Microsoft\Windows\INetCache\Content.MSO\C8C412B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8509" cy="3631542"/>
                    </a:xfrm>
                    <a:prstGeom prst="rect">
                      <a:avLst/>
                    </a:prstGeom>
                    <a:noFill/>
                    <a:ln>
                      <a:noFill/>
                    </a:ln>
                  </pic:spPr>
                </pic:pic>
              </a:graphicData>
            </a:graphic>
          </wp:inline>
        </w:drawing>
      </w:r>
    </w:p>
    <w:p w14:paraId="1025F2C7"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t>We see that Queens has highest number of neighborhoods</w:t>
      </w:r>
    </w:p>
    <w:p w14:paraId="1ADF77DD"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t xml:space="preserve">Then, use the data get from </w:t>
      </w:r>
      <w:proofErr w:type="spellStart"/>
      <w:r w:rsidRPr="00F37C5F">
        <w:rPr>
          <w:rFonts w:ascii="Helvetica" w:hAnsi="Helvetica" w:cs="Helvetica"/>
          <w:color w:val="000000"/>
          <w:sz w:val="22"/>
          <w:szCs w:val="21"/>
        </w:rPr>
        <w:t>FourSquare</w:t>
      </w:r>
      <w:proofErr w:type="spellEnd"/>
      <w:r w:rsidRPr="00F37C5F">
        <w:rPr>
          <w:rFonts w:ascii="Helvetica" w:hAnsi="Helvetica" w:cs="Helvetica"/>
          <w:color w:val="000000"/>
          <w:sz w:val="22"/>
          <w:szCs w:val="21"/>
        </w:rPr>
        <w:t xml:space="preserve"> API, we visualize the number of Chinese restaurants for each Borough in New York City:</w:t>
      </w:r>
    </w:p>
    <w:p w14:paraId="5DFD0ED6" w14:textId="509C33E5" w:rsidR="00E3112C" w:rsidRDefault="00E3112C" w:rsidP="00F37C5F">
      <w:pPr>
        <w:ind w:firstLine="0"/>
        <w:jc w:val="center"/>
      </w:pPr>
      <w:r>
        <w:rPr>
          <w:noProof/>
        </w:rPr>
        <w:drawing>
          <wp:inline distT="0" distB="0" distL="0" distR="0" wp14:anchorId="1BDF1744" wp14:editId="230262E5">
            <wp:extent cx="5387340" cy="3807399"/>
            <wp:effectExtent l="0" t="0" r="3810" b="0"/>
            <wp:docPr id="2" name="Picture 2" descr="C:\Users\Chenxi\AppData\Local\Microsoft\Windows\INetCache\Content.MSO\149DB0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xi\AppData\Local\Microsoft\Windows\INetCache\Content.MSO\149DB0D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241" cy="3824998"/>
                    </a:xfrm>
                    <a:prstGeom prst="rect">
                      <a:avLst/>
                    </a:prstGeom>
                    <a:noFill/>
                    <a:ln>
                      <a:noFill/>
                    </a:ln>
                  </pic:spPr>
                </pic:pic>
              </a:graphicData>
            </a:graphic>
          </wp:inline>
        </w:drawing>
      </w:r>
    </w:p>
    <w:p w14:paraId="4248A0F8"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lastRenderedPageBreak/>
        <w:t xml:space="preserve">We see that Queens has the largest number of Chinese </w:t>
      </w:r>
      <w:proofErr w:type="spellStart"/>
      <w:r w:rsidRPr="00F37C5F">
        <w:rPr>
          <w:rFonts w:ascii="Helvetica" w:hAnsi="Helvetica" w:cs="Helvetica"/>
          <w:color w:val="000000"/>
          <w:sz w:val="22"/>
          <w:szCs w:val="21"/>
        </w:rPr>
        <w:t>resturants</w:t>
      </w:r>
      <w:proofErr w:type="spellEnd"/>
      <w:r w:rsidRPr="00F37C5F">
        <w:rPr>
          <w:rFonts w:ascii="Helvetica" w:hAnsi="Helvetica" w:cs="Helvetica"/>
          <w:color w:val="000000"/>
          <w:sz w:val="22"/>
          <w:szCs w:val="21"/>
        </w:rPr>
        <w:t>.</w:t>
      </w:r>
    </w:p>
    <w:p w14:paraId="77541A57"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t>We can also show the number of Chinese restaurants for each neighborhood in New York City:</w:t>
      </w:r>
    </w:p>
    <w:p w14:paraId="137FC271" w14:textId="4D22B362" w:rsidR="00E3112C" w:rsidRDefault="00E3112C">
      <w:r>
        <w:rPr>
          <w:noProof/>
        </w:rPr>
        <w:drawing>
          <wp:inline distT="0" distB="0" distL="0" distR="0" wp14:anchorId="6C511850" wp14:editId="20B14EA4">
            <wp:extent cx="5943600" cy="4172585"/>
            <wp:effectExtent l="0" t="0" r="0" b="0"/>
            <wp:docPr id="3" name="Picture 3" descr="C:\Users\Chenxi\AppData\Local\Microsoft\Windows\INetCache\Content.MSO\EAE6F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xi\AppData\Local\Microsoft\Windows\INetCache\Content.MSO\EAE6F55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4F70FB34"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proofErr w:type="gramStart"/>
      <w:r w:rsidRPr="00F37C5F">
        <w:rPr>
          <w:rFonts w:ascii="Helvetica" w:hAnsi="Helvetica" w:cs="Helvetica"/>
          <w:color w:val="000000"/>
          <w:sz w:val="22"/>
          <w:szCs w:val="21"/>
        </w:rPr>
        <w:t>So</w:t>
      </w:r>
      <w:proofErr w:type="gramEnd"/>
      <w:r w:rsidRPr="00F37C5F">
        <w:rPr>
          <w:rFonts w:ascii="Helvetica" w:hAnsi="Helvetica" w:cs="Helvetica"/>
          <w:color w:val="000000"/>
          <w:sz w:val="22"/>
          <w:szCs w:val="21"/>
        </w:rPr>
        <w:t xml:space="preserve"> Chinatown in Manhattan has the highest number of Chinese </w:t>
      </w:r>
      <w:proofErr w:type="spellStart"/>
      <w:r w:rsidRPr="00F37C5F">
        <w:rPr>
          <w:rFonts w:ascii="Helvetica" w:hAnsi="Helvetica" w:cs="Helvetica"/>
          <w:color w:val="000000"/>
          <w:sz w:val="22"/>
          <w:szCs w:val="21"/>
        </w:rPr>
        <w:t>Resturants</w:t>
      </w:r>
      <w:proofErr w:type="spellEnd"/>
      <w:r w:rsidRPr="00F37C5F">
        <w:rPr>
          <w:rFonts w:ascii="Helvetica" w:hAnsi="Helvetica" w:cs="Helvetica"/>
          <w:color w:val="000000"/>
          <w:sz w:val="22"/>
          <w:szCs w:val="21"/>
        </w:rPr>
        <w:t xml:space="preserve"> with a total count of 8.</w:t>
      </w:r>
    </w:p>
    <w:p w14:paraId="3C61D5D4" w14:textId="77777777" w:rsidR="00E3112C" w:rsidRPr="00F37C5F" w:rsidRDefault="00E3112C" w:rsidP="00F37C5F">
      <w:pPr>
        <w:pStyle w:val="NormalWeb"/>
        <w:spacing w:before="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t xml:space="preserve">Now we will get the ranking of each </w:t>
      </w:r>
      <w:proofErr w:type="spellStart"/>
      <w:r w:rsidRPr="00F37C5F">
        <w:rPr>
          <w:rFonts w:ascii="Helvetica" w:hAnsi="Helvetica" w:cs="Helvetica"/>
          <w:color w:val="000000"/>
          <w:sz w:val="22"/>
          <w:szCs w:val="21"/>
        </w:rPr>
        <w:t>resturant</w:t>
      </w:r>
      <w:proofErr w:type="spellEnd"/>
      <w:r w:rsidRPr="00F37C5F">
        <w:rPr>
          <w:rFonts w:ascii="Helvetica" w:hAnsi="Helvetica" w:cs="Helvetica"/>
          <w:color w:val="000000"/>
          <w:sz w:val="22"/>
          <w:szCs w:val="21"/>
        </w:rPr>
        <w:t xml:space="preserve"> for further analysis. We can visualize the average rating of Chinese </w:t>
      </w:r>
      <w:proofErr w:type="spellStart"/>
      <w:r w:rsidRPr="00F37C5F">
        <w:rPr>
          <w:rFonts w:ascii="Helvetica" w:hAnsi="Helvetica" w:cs="Helvetica"/>
          <w:color w:val="000000"/>
          <w:sz w:val="22"/>
          <w:szCs w:val="21"/>
        </w:rPr>
        <w:t>Resturants</w:t>
      </w:r>
      <w:proofErr w:type="spellEnd"/>
      <w:r w:rsidRPr="00F37C5F">
        <w:rPr>
          <w:rFonts w:ascii="Helvetica" w:hAnsi="Helvetica" w:cs="Helvetica"/>
          <w:color w:val="000000"/>
          <w:sz w:val="22"/>
          <w:szCs w:val="21"/>
        </w:rPr>
        <w:t xml:space="preserve"> for each Borough:</w:t>
      </w:r>
    </w:p>
    <w:p w14:paraId="47488D38" w14:textId="7D0B8B21" w:rsidR="00E3112C" w:rsidRDefault="00E3112C">
      <w:r>
        <w:rPr>
          <w:noProof/>
        </w:rPr>
        <w:lastRenderedPageBreak/>
        <w:drawing>
          <wp:inline distT="0" distB="0" distL="0" distR="0" wp14:anchorId="04842A99" wp14:editId="5DFAE40C">
            <wp:extent cx="5943600" cy="4251325"/>
            <wp:effectExtent l="0" t="0" r="0" b="0"/>
            <wp:docPr id="4" name="Picture 4" descr="C:\Users\Chenxi\AppData\Local\Microsoft\Windows\INetCache\Content.MSO\BD3559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xi\AppData\Local\Microsoft\Windows\INetCache\Content.MSO\BD3559C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51325"/>
                    </a:xfrm>
                    <a:prstGeom prst="rect">
                      <a:avLst/>
                    </a:prstGeom>
                    <a:noFill/>
                    <a:ln>
                      <a:noFill/>
                    </a:ln>
                  </pic:spPr>
                </pic:pic>
              </a:graphicData>
            </a:graphic>
          </wp:inline>
        </w:drawing>
      </w:r>
    </w:p>
    <w:p w14:paraId="3EE56AF9" w14:textId="771EEA42" w:rsidR="00E3112C" w:rsidRDefault="00E3112C">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will consider all the neighborhoods with average rating greater or equal 9.0 to visualize on map</w:t>
      </w:r>
    </w:p>
    <w:p w14:paraId="780DCD13" w14:textId="00FF3ADA" w:rsidR="00644ABC" w:rsidRDefault="00644ABC">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19569672" wp14:editId="6493465D">
            <wp:extent cx="5943600" cy="3525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y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5A81613C" w14:textId="367E7A61" w:rsidR="00644ABC" w:rsidRDefault="00644ABC">
      <w:pPr>
        <w:rPr>
          <w:rFonts w:ascii="Helvetica" w:hAnsi="Helvetica" w:cs="Helvetica"/>
          <w:color w:val="000000"/>
          <w:sz w:val="21"/>
          <w:szCs w:val="21"/>
          <w:shd w:val="clear" w:color="auto" w:fill="FFFFFF"/>
        </w:rPr>
      </w:pPr>
    </w:p>
    <w:p w14:paraId="2D29AC8A" w14:textId="50BEC3F6" w:rsidR="00644ABC" w:rsidRDefault="00644ABC">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Then let’s show the average </w:t>
      </w:r>
      <w:r w:rsidR="000821A5">
        <w:rPr>
          <w:rFonts w:ascii="Helvetica" w:hAnsi="Helvetica" w:cs="Helvetica"/>
          <w:color w:val="000000"/>
          <w:sz w:val="21"/>
          <w:szCs w:val="21"/>
          <w:shd w:val="clear" w:color="auto" w:fill="FFFFFF"/>
        </w:rPr>
        <w:t xml:space="preserve">Chinese restaurant </w:t>
      </w:r>
      <w:bookmarkStart w:id="0" w:name="_GoBack"/>
      <w:bookmarkEnd w:id="0"/>
      <w:r>
        <w:rPr>
          <w:rFonts w:ascii="Helvetica" w:hAnsi="Helvetica" w:cs="Helvetica"/>
          <w:color w:val="000000"/>
          <w:sz w:val="21"/>
          <w:szCs w:val="21"/>
          <w:shd w:val="clear" w:color="auto" w:fill="FFFFFF"/>
        </w:rPr>
        <w:t>ratings for all Boroughs in New York City.</w:t>
      </w:r>
    </w:p>
    <w:p w14:paraId="78A373D5" w14:textId="2AE73EC4" w:rsidR="00E3112C" w:rsidRDefault="00E3112C" w:rsidP="00E3112C">
      <w:pPr>
        <w:ind w:firstLine="0"/>
      </w:pPr>
      <w:r>
        <w:rPr>
          <w:noProof/>
        </w:rPr>
        <w:drawing>
          <wp:inline distT="0" distB="0" distL="0" distR="0" wp14:anchorId="0F95007B" wp14:editId="5CEA7DC1">
            <wp:extent cx="5943600" cy="3881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yc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780367AD" w14:textId="77777777" w:rsidR="00E3112C" w:rsidRDefault="00E3112C" w:rsidP="00F37C5F">
      <w:pPr>
        <w:pStyle w:val="Title"/>
      </w:pPr>
      <w:r>
        <w:t>Results</w:t>
      </w:r>
    </w:p>
    <w:p w14:paraId="35AD5D12" w14:textId="77777777" w:rsidR="00E3112C" w:rsidRPr="00F37C5F" w:rsidRDefault="00E3112C" w:rsidP="00F37C5F">
      <w:pPr>
        <w:numPr>
          <w:ilvl w:val="0"/>
          <w:numId w:val="6"/>
        </w:numPr>
        <w:spacing w:before="100" w:beforeAutospacing="1" w:after="100" w:afterAutospacing="1" w:line="360" w:lineRule="auto"/>
        <w:ind w:left="480" w:right="480"/>
        <w:jc w:val="left"/>
        <w:rPr>
          <w:rFonts w:ascii="Helvetica" w:hAnsi="Helvetica" w:cs="Helvetica"/>
          <w:color w:val="000000"/>
          <w:szCs w:val="21"/>
        </w:rPr>
      </w:pPr>
      <w:proofErr w:type="gramStart"/>
      <w:r w:rsidRPr="00F37C5F">
        <w:rPr>
          <w:rFonts w:ascii="Helvetica" w:hAnsi="Helvetica" w:cs="Helvetica"/>
          <w:color w:val="000000"/>
          <w:szCs w:val="21"/>
        </w:rPr>
        <w:t>Chelsea(</w:t>
      </w:r>
      <w:proofErr w:type="gramEnd"/>
      <w:r w:rsidRPr="00F37C5F">
        <w:rPr>
          <w:rFonts w:ascii="Helvetica" w:hAnsi="Helvetica" w:cs="Helvetica"/>
          <w:color w:val="000000"/>
          <w:szCs w:val="21"/>
        </w:rPr>
        <w:t>Manhattan), North Side(Brooklyn), Flatiron(Manhattan) are some of the best neighborhoods for Chinese cuisine.</w:t>
      </w:r>
    </w:p>
    <w:p w14:paraId="56D853E1" w14:textId="77777777" w:rsidR="00E3112C" w:rsidRPr="00F37C5F" w:rsidRDefault="00E3112C" w:rsidP="00F37C5F">
      <w:pPr>
        <w:numPr>
          <w:ilvl w:val="0"/>
          <w:numId w:val="6"/>
        </w:numPr>
        <w:spacing w:before="100" w:beforeAutospacing="1" w:after="100" w:afterAutospacing="1" w:line="360" w:lineRule="auto"/>
        <w:ind w:left="480" w:right="480"/>
        <w:jc w:val="left"/>
        <w:rPr>
          <w:rFonts w:ascii="Helvetica" w:hAnsi="Helvetica" w:cs="Helvetica"/>
          <w:color w:val="000000"/>
          <w:szCs w:val="21"/>
        </w:rPr>
      </w:pPr>
      <w:r w:rsidRPr="00F37C5F">
        <w:rPr>
          <w:rFonts w:ascii="Helvetica" w:hAnsi="Helvetica" w:cs="Helvetica"/>
          <w:color w:val="000000"/>
          <w:szCs w:val="21"/>
        </w:rPr>
        <w:t xml:space="preserve">Even though </w:t>
      </w:r>
      <w:proofErr w:type="gramStart"/>
      <w:r w:rsidRPr="00F37C5F">
        <w:rPr>
          <w:rFonts w:ascii="Helvetica" w:hAnsi="Helvetica" w:cs="Helvetica"/>
          <w:color w:val="000000"/>
          <w:szCs w:val="21"/>
        </w:rPr>
        <w:t>Chelsea(</w:t>
      </w:r>
      <w:proofErr w:type="gramEnd"/>
      <w:r w:rsidRPr="00F37C5F">
        <w:rPr>
          <w:rFonts w:ascii="Helvetica" w:hAnsi="Helvetica" w:cs="Helvetica"/>
          <w:color w:val="000000"/>
          <w:szCs w:val="21"/>
        </w:rPr>
        <w:t>Staten Island) has a very high average rating, since the Chinese restaurant in Staten Island is very few, this place may not be considered as a good place for Chinese food.</w:t>
      </w:r>
    </w:p>
    <w:p w14:paraId="4416BE7F" w14:textId="77777777" w:rsidR="00E3112C" w:rsidRPr="00F37C5F" w:rsidRDefault="00E3112C" w:rsidP="00F37C5F">
      <w:pPr>
        <w:numPr>
          <w:ilvl w:val="0"/>
          <w:numId w:val="6"/>
        </w:numPr>
        <w:spacing w:before="100" w:beforeAutospacing="1" w:after="100" w:afterAutospacing="1" w:line="360" w:lineRule="auto"/>
        <w:ind w:left="480" w:right="480"/>
        <w:jc w:val="left"/>
        <w:rPr>
          <w:rFonts w:ascii="Helvetica" w:hAnsi="Helvetica" w:cs="Helvetica"/>
          <w:color w:val="000000"/>
          <w:szCs w:val="21"/>
        </w:rPr>
      </w:pPr>
      <w:r w:rsidRPr="00F37C5F">
        <w:rPr>
          <w:rFonts w:ascii="Helvetica" w:hAnsi="Helvetica" w:cs="Helvetica"/>
          <w:color w:val="000000"/>
          <w:szCs w:val="21"/>
        </w:rPr>
        <w:t xml:space="preserve">Staten Island ranks last in average rating of Chinese </w:t>
      </w:r>
      <w:proofErr w:type="spellStart"/>
      <w:r w:rsidRPr="00F37C5F">
        <w:rPr>
          <w:rFonts w:ascii="Helvetica" w:hAnsi="Helvetica" w:cs="Helvetica"/>
          <w:color w:val="000000"/>
          <w:szCs w:val="21"/>
        </w:rPr>
        <w:t>Resturants</w:t>
      </w:r>
      <w:proofErr w:type="spellEnd"/>
      <w:r w:rsidRPr="00F37C5F">
        <w:rPr>
          <w:rFonts w:ascii="Helvetica" w:hAnsi="Helvetica" w:cs="Helvetica"/>
          <w:color w:val="000000"/>
          <w:szCs w:val="21"/>
        </w:rPr>
        <w:t>.</w:t>
      </w:r>
    </w:p>
    <w:p w14:paraId="3796ED39" w14:textId="77777777" w:rsidR="00E3112C" w:rsidRPr="00F37C5F" w:rsidRDefault="00E3112C" w:rsidP="00F37C5F">
      <w:pPr>
        <w:numPr>
          <w:ilvl w:val="0"/>
          <w:numId w:val="6"/>
        </w:numPr>
        <w:spacing w:before="100" w:beforeAutospacing="1" w:after="100" w:afterAutospacing="1" w:line="360" w:lineRule="auto"/>
        <w:ind w:left="480" w:right="480"/>
        <w:jc w:val="left"/>
        <w:rPr>
          <w:rFonts w:ascii="Helvetica" w:hAnsi="Helvetica" w:cs="Helvetica"/>
          <w:color w:val="000000"/>
          <w:szCs w:val="21"/>
        </w:rPr>
      </w:pPr>
      <w:r w:rsidRPr="00F37C5F">
        <w:rPr>
          <w:rFonts w:ascii="Helvetica" w:hAnsi="Helvetica" w:cs="Helvetica"/>
          <w:color w:val="000000"/>
          <w:szCs w:val="21"/>
        </w:rPr>
        <w:t>Manhattan, Queens &amp; Brooklyn are all good places for Chinese food. Overall Manhattan has a good balance between restaurant numbers and ratings.</w:t>
      </w:r>
    </w:p>
    <w:p w14:paraId="34176A71" w14:textId="77777777" w:rsidR="00E3112C" w:rsidRDefault="00E3112C" w:rsidP="00F37C5F">
      <w:pPr>
        <w:pStyle w:val="Title"/>
        <w:rPr>
          <w:sz w:val="27"/>
          <w:szCs w:val="27"/>
        </w:rPr>
      </w:pPr>
      <w:r>
        <w:t>Conclusion</w:t>
      </w:r>
    </w:p>
    <w:p w14:paraId="015B3683" w14:textId="551BD717" w:rsidR="00E3112C" w:rsidRPr="00F37C5F" w:rsidRDefault="00E3112C" w:rsidP="00F37C5F">
      <w:pPr>
        <w:pStyle w:val="NormalWeb"/>
        <w:spacing w:before="240" w:beforeAutospacing="0" w:after="0" w:afterAutospacing="0" w:line="360" w:lineRule="auto"/>
        <w:rPr>
          <w:rFonts w:ascii="Helvetica" w:hAnsi="Helvetica" w:cs="Helvetica"/>
          <w:color w:val="000000"/>
          <w:sz w:val="22"/>
          <w:szCs w:val="21"/>
        </w:rPr>
      </w:pPr>
      <w:r w:rsidRPr="00F37C5F">
        <w:rPr>
          <w:rFonts w:ascii="Helvetica" w:hAnsi="Helvetica" w:cs="Helvetica"/>
          <w:color w:val="000000"/>
          <w:sz w:val="22"/>
          <w:szCs w:val="21"/>
        </w:rPr>
        <w:t xml:space="preserve">In this project we studied the Chinese restaurants in New York City and try to determine which neighborhood is good for having some good Chinese food. We use new </w:t>
      </w:r>
      <w:proofErr w:type="spellStart"/>
      <w:r w:rsidRPr="00F37C5F">
        <w:rPr>
          <w:rFonts w:ascii="Helvetica" w:hAnsi="Helvetica" w:cs="Helvetica"/>
          <w:color w:val="000000"/>
          <w:sz w:val="22"/>
          <w:szCs w:val="21"/>
        </w:rPr>
        <w:t>york</w:t>
      </w:r>
      <w:proofErr w:type="spellEnd"/>
      <w:r w:rsidRPr="00F37C5F">
        <w:rPr>
          <w:rFonts w:ascii="Helvetica" w:hAnsi="Helvetica" w:cs="Helvetica"/>
          <w:color w:val="000000"/>
          <w:sz w:val="22"/>
          <w:szCs w:val="21"/>
        </w:rPr>
        <w:t xml:space="preserve"> city data and </w:t>
      </w:r>
      <w:proofErr w:type="spellStart"/>
      <w:r w:rsidRPr="00F37C5F">
        <w:rPr>
          <w:rFonts w:ascii="Helvetica" w:hAnsi="Helvetica" w:cs="Helvetica"/>
          <w:color w:val="000000"/>
          <w:sz w:val="22"/>
          <w:szCs w:val="21"/>
        </w:rPr>
        <w:t>FourSquare</w:t>
      </w:r>
      <w:proofErr w:type="spellEnd"/>
      <w:r w:rsidRPr="00F37C5F">
        <w:rPr>
          <w:rFonts w:ascii="Helvetica" w:hAnsi="Helvetica" w:cs="Helvetica"/>
          <w:color w:val="000000"/>
          <w:sz w:val="22"/>
          <w:szCs w:val="21"/>
        </w:rPr>
        <w:t xml:space="preserve"> API to gather all venues, filtering out Chinese restaurants and then sort the data</w:t>
      </w:r>
      <w:r w:rsidR="00F37C5F">
        <w:rPr>
          <w:rFonts w:ascii="Helvetica" w:hAnsi="Helvetica" w:cs="Helvetica"/>
          <w:color w:val="000000"/>
          <w:sz w:val="22"/>
          <w:szCs w:val="21"/>
        </w:rPr>
        <w:t xml:space="preserve"> </w:t>
      </w:r>
      <w:r w:rsidRPr="00F37C5F">
        <w:rPr>
          <w:rFonts w:ascii="Helvetica" w:hAnsi="Helvetica" w:cs="Helvetica"/>
          <w:color w:val="000000"/>
          <w:sz w:val="22"/>
          <w:szCs w:val="21"/>
        </w:rPr>
        <w:lastRenderedPageBreak/>
        <w:t xml:space="preserve">base on their ratings. </w:t>
      </w:r>
      <w:proofErr w:type="gramStart"/>
      <w:r w:rsidRPr="00F37C5F">
        <w:rPr>
          <w:rFonts w:ascii="Helvetica" w:hAnsi="Helvetica" w:cs="Helvetica"/>
          <w:color w:val="000000"/>
          <w:sz w:val="22"/>
          <w:szCs w:val="21"/>
        </w:rPr>
        <w:t>Finally</w:t>
      </w:r>
      <w:proofErr w:type="gramEnd"/>
      <w:r w:rsidRPr="00F37C5F">
        <w:rPr>
          <w:rFonts w:ascii="Helvetica" w:hAnsi="Helvetica" w:cs="Helvetica"/>
          <w:color w:val="000000"/>
          <w:sz w:val="22"/>
          <w:szCs w:val="21"/>
        </w:rPr>
        <w:t xml:space="preserve"> we do the data visualization of the average Chinese restaurant ratings for every neighborhoods in New York.</w:t>
      </w:r>
    </w:p>
    <w:p w14:paraId="045F9D07" w14:textId="77777777" w:rsidR="00E3112C" w:rsidRDefault="00E3112C" w:rsidP="00E3112C">
      <w:pPr>
        <w:ind w:firstLine="0"/>
      </w:pPr>
    </w:p>
    <w:sectPr w:rsidR="00E311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64E3A"/>
    <w:multiLevelType w:val="multilevel"/>
    <w:tmpl w:val="93A818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4F6C71"/>
    <w:multiLevelType w:val="multilevel"/>
    <w:tmpl w:val="0512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4BB315D"/>
    <w:multiLevelType w:val="multilevel"/>
    <w:tmpl w:val="DFDC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57902F8"/>
    <w:multiLevelType w:val="multilevel"/>
    <w:tmpl w:val="2D6C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AC5624"/>
    <w:multiLevelType w:val="multilevel"/>
    <w:tmpl w:val="D44A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CAE7D4B"/>
    <w:multiLevelType w:val="multilevel"/>
    <w:tmpl w:val="FC2E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4"/>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QzNDQ2NzK1sDQ1NjNS0lEKTi0uzszPAykwrAUAZkR4KCwAAAA="/>
  </w:docVars>
  <w:rsids>
    <w:rsidRoot w:val="00941C47"/>
    <w:rsid w:val="000821A5"/>
    <w:rsid w:val="00644ABC"/>
    <w:rsid w:val="00941C47"/>
    <w:rsid w:val="009C746F"/>
    <w:rsid w:val="00A66D58"/>
    <w:rsid w:val="00BA6BD1"/>
    <w:rsid w:val="00C042C9"/>
    <w:rsid w:val="00CF6138"/>
    <w:rsid w:val="00D16B1F"/>
    <w:rsid w:val="00E3112C"/>
    <w:rsid w:val="00F37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C1EF2"/>
  <w15:chartTrackingRefBased/>
  <w15:docId w15:val="{30471BBA-63C2-432A-B90D-BEF78815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sz w:val="22"/>
        <w:szCs w:val="22"/>
        <w:lang w:val="en-US" w:eastAsia="zh-CN" w:bidi="ar-SA"/>
      </w:rPr>
    </w:rPrDefault>
    <w:pPrDefault>
      <w:pPr>
        <w:spacing w:line="252" w:lineRule="auto"/>
        <w:ind w:firstLine="20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746F"/>
  </w:style>
  <w:style w:type="paragraph" w:styleId="Heading1">
    <w:name w:val="heading 1"/>
    <w:basedOn w:val="Normal"/>
    <w:link w:val="Heading1Char"/>
    <w:uiPriority w:val="9"/>
    <w:qFormat/>
    <w:rsid w:val="00D16B1F"/>
    <w:pPr>
      <w:spacing w:before="100" w:beforeAutospacing="1" w:after="100" w:afterAutospacing="1" w:line="240" w:lineRule="auto"/>
      <w:ind w:firstLine="0"/>
      <w:jc w:val="left"/>
      <w:outlineLvl w:val="0"/>
    </w:pPr>
    <w:rPr>
      <w:rFonts w:eastAsia="Times New Roman" w:cs="Times New Roman"/>
      <w:b/>
      <w:bCs/>
      <w:kern w:val="36"/>
      <w:sz w:val="48"/>
      <w:szCs w:val="48"/>
    </w:rPr>
  </w:style>
  <w:style w:type="paragraph" w:styleId="Heading3">
    <w:name w:val="heading 3"/>
    <w:basedOn w:val="Normal"/>
    <w:next w:val="Normal"/>
    <w:link w:val="Heading3Char"/>
    <w:uiPriority w:val="9"/>
    <w:semiHidden/>
    <w:unhideWhenUsed/>
    <w:qFormat/>
    <w:rsid w:val="00D16B1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B1F"/>
    <w:rPr>
      <w:rFonts w:eastAsia="Times New Roman" w:cs="Times New Roman"/>
      <w:b/>
      <w:bCs/>
      <w:kern w:val="36"/>
      <w:sz w:val="48"/>
      <w:szCs w:val="48"/>
    </w:rPr>
  </w:style>
  <w:style w:type="character" w:customStyle="1" w:styleId="Heading3Char">
    <w:name w:val="Heading 3 Char"/>
    <w:basedOn w:val="DefaultParagraphFont"/>
    <w:link w:val="Heading3"/>
    <w:uiPriority w:val="9"/>
    <w:semiHidden/>
    <w:rsid w:val="00D16B1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D16B1F"/>
    <w:rPr>
      <w:color w:val="0000FF"/>
      <w:u w:val="single"/>
    </w:rPr>
  </w:style>
  <w:style w:type="paragraph" w:styleId="NormalWeb">
    <w:name w:val="Normal (Web)"/>
    <w:basedOn w:val="Normal"/>
    <w:uiPriority w:val="99"/>
    <w:semiHidden/>
    <w:unhideWhenUsed/>
    <w:rsid w:val="00D16B1F"/>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E311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112C"/>
    <w:rPr>
      <w:rFonts w:ascii="Segoe UI" w:hAnsi="Segoe UI" w:cs="Segoe UI"/>
      <w:sz w:val="18"/>
      <w:szCs w:val="18"/>
    </w:rPr>
  </w:style>
  <w:style w:type="paragraph" w:styleId="Title">
    <w:name w:val="Title"/>
    <w:basedOn w:val="Normal"/>
    <w:next w:val="Normal"/>
    <w:link w:val="TitleChar"/>
    <w:uiPriority w:val="10"/>
    <w:qFormat/>
    <w:rsid w:val="00E3112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12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777589">
      <w:bodyDiv w:val="1"/>
      <w:marLeft w:val="0"/>
      <w:marRight w:val="0"/>
      <w:marTop w:val="0"/>
      <w:marBottom w:val="0"/>
      <w:divBdr>
        <w:top w:val="none" w:sz="0" w:space="0" w:color="auto"/>
        <w:left w:val="none" w:sz="0" w:space="0" w:color="auto"/>
        <w:bottom w:val="none" w:sz="0" w:space="0" w:color="auto"/>
        <w:right w:val="none" w:sz="0" w:space="0" w:color="auto"/>
      </w:divBdr>
      <w:divsChild>
        <w:div w:id="631250058">
          <w:marLeft w:val="0"/>
          <w:marRight w:val="0"/>
          <w:marTop w:val="0"/>
          <w:marBottom w:val="0"/>
          <w:divBdr>
            <w:top w:val="single" w:sz="6" w:space="4" w:color="auto"/>
            <w:left w:val="single" w:sz="6" w:space="4" w:color="auto"/>
            <w:bottom w:val="single" w:sz="6" w:space="4" w:color="auto"/>
            <w:right w:val="single" w:sz="6" w:space="4" w:color="auto"/>
          </w:divBdr>
          <w:divsChild>
            <w:div w:id="167913903">
              <w:marLeft w:val="0"/>
              <w:marRight w:val="0"/>
              <w:marTop w:val="0"/>
              <w:marBottom w:val="0"/>
              <w:divBdr>
                <w:top w:val="none" w:sz="0" w:space="0" w:color="auto"/>
                <w:left w:val="none" w:sz="0" w:space="0" w:color="auto"/>
                <w:bottom w:val="none" w:sz="0" w:space="0" w:color="auto"/>
                <w:right w:val="none" w:sz="0" w:space="0" w:color="auto"/>
              </w:divBdr>
              <w:divsChild>
                <w:div w:id="140988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886">
          <w:marLeft w:val="0"/>
          <w:marRight w:val="0"/>
          <w:marTop w:val="0"/>
          <w:marBottom w:val="0"/>
          <w:divBdr>
            <w:top w:val="single" w:sz="6" w:space="4" w:color="ABABAB"/>
            <w:left w:val="single" w:sz="2" w:space="5" w:color="ABABAB"/>
            <w:bottom w:val="single" w:sz="6" w:space="4" w:color="ABABAB"/>
            <w:right w:val="single" w:sz="6" w:space="4" w:color="ABABAB"/>
          </w:divBdr>
          <w:divsChild>
            <w:div w:id="1883059433">
              <w:marLeft w:val="0"/>
              <w:marRight w:val="0"/>
              <w:marTop w:val="0"/>
              <w:marBottom w:val="0"/>
              <w:divBdr>
                <w:top w:val="none" w:sz="0" w:space="0" w:color="auto"/>
                <w:left w:val="none" w:sz="0" w:space="0" w:color="auto"/>
                <w:bottom w:val="none" w:sz="0" w:space="0" w:color="auto"/>
                <w:right w:val="none" w:sz="0" w:space="0" w:color="auto"/>
              </w:divBdr>
              <w:divsChild>
                <w:div w:id="15333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12684">
      <w:bodyDiv w:val="1"/>
      <w:marLeft w:val="0"/>
      <w:marRight w:val="0"/>
      <w:marTop w:val="0"/>
      <w:marBottom w:val="0"/>
      <w:divBdr>
        <w:top w:val="none" w:sz="0" w:space="0" w:color="auto"/>
        <w:left w:val="none" w:sz="0" w:space="0" w:color="auto"/>
        <w:bottom w:val="none" w:sz="0" w:space="0" w:color="auto"/>
        <w:right w:val="none" w:sz="0" w:space="0" w:color="auto"/>
      </w:divBdr>
      <w:divsChild>
        <w:div w:id="651370638">
          <w:marLeft w:val="0"/>
          <w:marRight w:val="0"/>
          <w:marTop w:val="0"/>
          <w:marBottom w:val="0"/>
          <w:divBdr>
            <w:top w:val="single" w:sz="6" w:space="4" w:color="auto"/>
            <w:left w:val="single" w:sz="6" w:space="4" w:color="auto"/>
            <w:bottom w:val="single" w:sz="6" w:space="4" w:color="auto"/>
            <w:right w:val="single" w:sz="6" w:space="4" w:color="auto"/>
          </w:divBdr>
          <w:divsChild>
            <w:div w:id="1661227218">
              <w:marLeft w:val="0"/>
              <w:marRight w:val="0"/>
              <w:marTop w:val="0"/>
              <w:marBottom w:val="0"/>
              <w:divBdr>
                <w:top w:val="none" w:sz="0" w:space="0" w:color="auto"/>
                <w:left w:val="none" w:sz="0" w:space="0" w:color="auto"/>
                <w:bottom w:val="none" w:sz="0" w:space="0" w:color="auto"/>
                <w:right w:val="none" w:sz="0" w:space="0" w:color="auto"/>
              </w:divBdr>
              <w:divsChild>
                <w:div w:id="14651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98394">
          <w:marLeft w:val="0"/>
          <w:marRight w:val="0"/>
          <w:marTop w:val="0"/>
          <w:marBottom w:val="0"/>
          <w:divBdr>
            <w:top w:val="single" w:sz="6" w:space="4" w:color="auto"/>
            <w:left w:val="single" w:sz="6" w:space="4" w:color="auto"/>
            <w:bottom w:val="single" w:sz="6" w:space="4" w:color="auto"/>
            <w:right w:val="single" w:sz="6" w:space="4" w:color="auto"/>
          </w:divBdr>
          <w:divsChild>
            <w:div w:id="1275745238">
              <w:marLeft w:val="0"/>
              <w:marRight w:val="0"/>
              <w:marTop w:val="0"/>
              <w:marBottom w:val="0"/>
              <w:divBdr>
                <w:top w:val="none" w:sz="0" w:space="0" w:color="auto"/>
                <w:left w:val="none" w:sz="0" w:space="0" w:color="auto"/>
                <w:bottom w:val="none" w:sz="0" w:space="0" w:color="auto"/>
                <w:right w:val="none" w:sz="0" w:space="0" w:color="auto"/>
              </w:divBdr>
              <w:divsChild>
                <w:div w:id="5080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485">
          <w:marLeft w:val="0"/>
          <w:marRight w:val="0"/>
          <w:marTop w:val="0"/>
          <w:marBottom w:val="0"/>
          <w:divBdr>
            <w:top w:val="single" w:sz="6" w:space="4" w:color="auto"/>
            <w:left w:val="single" w:sz="6" w:space="4" w:color="auto"/>
            <w:bottom w:val="single" w:sz="6" w:space="4" w:color="auto"/>
            <w:right w:val="single" w:sz="6" w:space="4" w:color="auto"/>
          </w:divBdr>
          <w:divsChild>
            <w:div w:id="1277365934">
              <w:marLeft w:val="0"/>
              <w:marRight w:val="0"/>
              <w:marTop w:val="0"/>
              <w:marBottom w:val="0"/>
              <w:divBdr>
                <w:top w:val="none" w:sz="0" w:space="0" w:color="auto"/>
                <w:left w:val="none" w:sz="0" w:space="0" w:color="auto"/>
                <w:bottom w:val="none" w:sz="0" w:space="0" w:color="auto"/>
                <w:right w:val="none" w:sz="0" w:space="0" w:color="auto"/>
              </w:divBdr>
              <w:divsChild>
                <w:div w:id="14226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42496">
      <w:bodyDiv w:val="1"/>
      <w:marLeft w:val="0"/>
      <w:marRight w:val="0"/>
      <w:marTop w:val="0"/>
      <w:marBottom w:val="0"/>
      <w:divBdr>
        <w:top w:val="none" w:sz="0" w:space="0" w:color="auto"/>
        <w:left w:val="none" w:sz="0" w:space="0" w:color="auto"/>
        <w:bottom w:val="none" w:sz="0" w:space="0" w:color="auto"/>
        <w:right w:val="none" w:sz="0" w:space="0" w:color="auto"/>
      </w:divBdr>
      <w:divsChild>
        <w:div w:id="1890609689">
          <w:marLeft w:val="0"/>
          <w:marRight w:val="0"/>
          <w:marTop w:val="0"/>
          <w:marBottom w:val="0"/>
          <w:divBdr>
            <w:top w:val="single" w:sz="6" w:space="4" w:color="ABABAB"/>
            <w:left w:val="single" w:sz="2" w:space="5" w:color="ABABAB"/>
            <w:bottom w:val="single" w:sz="6" w:space="4" w:color="ABABAB"/>
            <w:right w:val="single" w:sz="6" w:space="4" w:color="ABABAB"/>
          </w:divBdr>
          <w:divsChild>
            <w:div w:id="1262108416">
              <w:marLeft w:val="0"/>
              <w:marRight w:val="0"/>
              <w:marTop w:val="0"/>
              <w:marBottom w:val="0"/>
              <w:divBdr>
                <w:top w:val="none" w:sz="0" w:space="0" w:color="auto"/>
                <w:left w:val="none" w:sz="0" w:space="0" w:color="auto"/>
                <w:bottom w:val="none" w:sz="0" w:space="0" w:color="auto"/>
                <w:right w:val="none" w:sz="0" w:space="0" w:color="auto"/>
              </w:divBdr>
              <w:divsChild>
                <w:div w:id="249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9152">
          <w:marLeft w:val="0"/>
          <w:marRight w:val="0"/>
          <w:marTop w:val="0"/>
          <w:marBottom w:val="0"/>
          <w:divBdr>
            <w:top w:val="single" w:sz="6" w:space="4" w:color="auto"/>
            <w:left w:val="single" w:sz="6" w:space="4" w:color="auto"/>
            <w:bottom w:val="single" w:sz="6" w:space="4" w:color="auto"/>
            <w:right w:val="single" w:sz="6" w:space="4" w:color="auto"/>
          </w:divBdr>
          <w:divsChild>
            <w:div w:id="2038189013">
              <w:marLeft w:val="0"/>
              <w:marRight w:val="0"/>
              <w:marTop w:val="0"/>
              <w:marBottom w:val="0"/>
              <w:divBdr>
                <w:top w:val="none" w:sz="0" w:space="0" w:color="auto"/>
                <w:left w:val="none" w:sz="0" w:space="0" w:color="auto"/>
                <w:bottom w:val="none" w:sz="0" w:space="0" w:color="auto"/>
                <w:right w:val="none" w:sz="0" w:space="0" w:color="auto"/>
              </w:divBdr>
              <w:divsChild>
                <w:div w:id="14836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1092">
      <w:bodyDiv w:val="1"/>
      <w:marLeft w:val="0"/>
      <w:marRight w:val="0"/>
      <w:marTop w:val="0"/>
      <w:marBottom w:val="0"/>
      <w:divBdr>
        <w:top w:val="none" w:sz="0" w:space="0" w:color="auto"/>
        <w:left w:val="none" w:sz="0" w:space="0" w:color="auto"/>
        <w:bottom w:val="none" w:sz="0" w:space="0" w:color="auto"/>
        <w:right w:val="none" w:sz="0" w:space="0" w:color="auto"/>
      </w:divBdr>
    </w:div>
    <w:div w:id="1727601108">
      <w:bodyDiv w:val="1"/>
      <w:marLeft w:val="0"/>
      <w:marRight w:val="0"/>
      <w:marTop w:val="0"/>
      <w:marBottom w:val="0"/>
      <w:divBdr>
        <w:top w:val="none" w:sz="0" w:space="0" w:color="auto"/>
        <w:left w:val="none" w:sz="0" w:space="0" w:color="auto"/>
        <w:bottom w:val="none" w:sz="0" w:space="0" w:color="auto"/>
        <w:right w:val="none" w:sz="0" w:space="0" w:color="auto"/>
      </w:divBdr>
      <w:divsChild>
        <w:div w:id="1978875501">
          <w:marLeft w:val="0"/>
          <w:marRight w:val="0"/>
          <w:marTop w:val="0"/>
          <w:marBottom w:val="0"/>
          <w:divBdr>
            <w:top w:val="single" w:sz="6" w:space="4" w:color="auto"/>
            <w:left w:val="single" w:sz="6" w:space="4" w:color="auto"/>
            <w:bottom w:val="single" w:sz="6" w:space="4" w:color="auto"/>
            <w:right w:val="single" w:sz="6" w:space="4" w:color="auto"/>
          </w:divBdr>
          <w:divsChild>
            <w:div w:id="600843920">
              <w:marLeft w:val="0"/>
              <w:marRight w:val="0"/>
              <w:marTop w:val="0"/>
              <w:marBottom w:val="0"/>
              <w:divBdr>
                <w:top w:val="none" w:sz="0" w:space="0" w:color="auto"/>
                <w:left w:val="none" w:sz="0" w:space="0" w:color="auto"/>
                <w:bottom w:val="none" w:sz="0" w:space="0" w:color="auto"/>
                <w:right w:val="none" w:sz="0" w:space="0" w:color="auto"/>
              </w:divBdr>
              <w:divsChild>
                <w:div w:id="20946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6399">
          <w:marLeft w:val="0"/>
          <w:marRight w:val="0"/>
          <w:marTop w:val="0"/>
          <w:marBottom w:val="0"/>
          <w:divBdr>
            <w:top w:val="single" w:sz="6" w:space="4" w:color="auto"/>
            <w:left w:val="single" w:sz="6" w:space="4" w:color="auto"/>
            <w:bottom w:val="single" w:sz="6" w:space="4" w:color="auto"/>
            <w:right w:val="single" w:sz="6" w:space="4" w:color="auto"/>
          </w:divBdr>
          <w:divsChild>
            <w:div w:id="1300113329">
              <w:marLeft w:val="0"/>
              <w:marRight w:val="0"/>
              <w:marTop w:val="0"/>
              <w:marBottom w:val="0"/>
              <w:divBdr>
                <w:top w:val="none" w:sz="0" w:space="0" w:color="auto"/>
                <w:left w:val="none" w:sz="0" w:space="0" w:color="auto"/>
                <w:bottom w:val="none" w:sz="0" w:space="0" w:color="auto"/>
                <w:right w:val="none" w:sz="0" w:space="0" w:color="auto"/>
              </w:divBdr>
              <w:divsChild>
                <w:div w:id="220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5527">
      <w:bodyDiv w:val="1"/>
      <w:marLeft w:val="0"/>
      <w:marRight w:val="0"/>
      <w:marTop w:val="0"/>
      <w:marBottom w:val="0"/>
      <w:divBdr>
        <w:top w:val="none" w:sz="0" w:space="0" w:color="auto"/>
        <w:left w:val="none" w:sz="0" w:space="0" w:color="auto"/>
        <w:bottom w:val="none" w:sz="0" w:space="0" w:color="auto"/>
        <w:right w:val="none" w:sz="0" w:space="0" w:color="auto"/>
      </w:divBdr>
      <w:divsChild>
        <w:div w:id="1242374209">
          <w:marLeft w:val="0"/>
          <w:marRight w:val="0"/>
          <w:marTop w:val="0"/>
          <w:marBottom w:val="0"/>
          <w:divBdr>
            <w:top w:val="single" w:sz="6" w:space="4" w:color="auto"/>
            <w:left w:val="single" w:sz="6" w:space="4" w:color="auto"/>
            <w:bottom w:val="single" w:sz="6" w:space="4" w:color="auto"/>
            <w:right w:val="single" w:sz="6" w:space="4" w:color="auto"/>
          </w:divBdr>
          <w:divsChild>
            <w:div w:id="344674278">
              <w:marLeft w:val="0"/>
              <w:marRight w:val="0"/>
              <w:marTop w:val="0"/>
              <w:marBottom w:val="0"/>
              <w:divBdr>
                <w:top w:val="none" w:sz="0" w:space="0" w:color="auto"/>
                <w:left w:val="none" w:sz="0" w:space="0" w:color="auto"/>
                <w:bottom w:val="none" w:sz="0" w:space="0" w:color="auto"/>
                <w:right w:val="none" w:sz="0" w:space="0" w:color="auto"/>
              </w:divBdr>
              <w:divsChild>
                <w:div w:id="182316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4303">
          <w:marLeft w:val="0"/>
          <w:marRight w:val="0"/>
          <w:marTop w:val="0"/>
          <w:marBottom w:val="0"/>
          <w:divBdr>
            <w:top w:val="single" w:sz="6" w:space="4" w:color="auto"/>
            <w:left w:val="single" w:sz="6" w:space="4" w:color="auto"/>
            <w:bottom w:val="single" w:sz="6" w:space="4" w:color="auto"/>
            <w:right w:val="single" w:sz="6" w:space="4" w:color="auto"/>
          </w:divBdr>
          <w:divsChild>
            <w:div w:id="2125615018">
              <w:marLeft w:val="0"/>
              <w:marRight w:val="0"/>
              <w:marTop w:val="0"/>
              <w:marBottom w:val="0"/>
              <w:divBdr>
                <w:top w:val="none" w:sz="0" w:space="0" w:color="auto"/>
                <w:left w:val="none" w:sz="0" w:space="0" w:color="auto"/>
                <w:bottom w:val="none" w:sz="0" w:space="0" w:color="auto"/>
                <w:right w:val="none" w:sz="0" w:space="0" w:color="auto"/>
              </w:divBdr>
              <w:divsChild>
                <w:div w:id="17019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252374">
      <w:bodyDiv w:val="1"/>
      <w:marLeft w:val="0"/>
      <w:marRight w:val="0"/>
      <w:marTop w:val="0"/>
      <w:marBottom w:val="0"/>
      <w:divBdr>
        <w:top w:val="none" w:sz="0" w:space="0" w:color="auto"/>
        <w:left w:val="none" w:sz="0" w:space="0" w:color="auto"/>
        <w:bottom w:val="none" w:sz="0" w:space="0" w:color="auto"/>
        <w:right w:val="none" w:sz="0" w:space="0" w:color="auto"/>
      </w:divBdr>
      <w:divsChild>
        <w:div w:id="1106578790">
          <w:marLeft w:val="0"/>
          <w:marRight w:val="0"/>
          <w:marTop w:val="0"/>
          <w:marBottom w:val="0"/>
          <w:divBdr>
            <w:top w:val="single" w:sz="6" w:space="4" w:color="auto"/>
            <w:left w:val="single" w:sz="6" w:space="4" w:color="auto"/>
            <w:bottom w:val="single" w:sz="6" w:space="4" w:color="auto"/>
            <w:right w:val="single" w:sz="6" w:space="4" w:color="auto"/>
          </w:divBdr>
          <w:divsChild>
            <w:div w:id="1005009716">
              <w:marLeft w:val="0"/>
              <w:marRight w:val="0"/>
              <w:marTop w:val="0"/>
              <w:marBottom w:val="0"/>
              <w:divBdr>
                <w:top w:val="none" w:sz="0" w:space="0" w:color="auto"/>
                <w:left w:val="none" w:sz="0" w:space="0" w:color="auto"/>
                <w:bottom w:val="none" w:sz="0" w:space="0" w:color="auto"/>
                <w:right w:val="none" w:sz="0" w:space="0" w:color="auto"/>
              </w:divBdr>
              <w:divsChild>
                <w:div w:id="9717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4655">
          <w:marLeft w:val="0"/>
          <w:marRight w:val="0"/>
          <w:marTop w:val="0"/>
          <w:marBottom w:val="0"/>
          <w:divBdr>
            <w:top w:val="single" w:sz="6" w:space="4" w:color="auto"/>
            <w:left w:val="single" w:sz="6" w:space="4" w:color="auto"/>
            <w:bottom w:val="single" w:sz="6" w:space="4" w:color="auto"/>
            <w:right w:val="single" w:sz="6" w:space="4" w:color="auto"/>
          </w:divBdr>
          <w:divsChild>
            <w:div w:id="976883412">
              <w:marLeft w:val="0"/>
              <w:marRight w:val="0"/>
              <w:marTop w:val="0"/>
              <w:marBottom w:val="0"/>
              <w:divBdr>
                <w:top w:val="none" w:sz="0" w:space="0" w:color="auto"/>
                <w:left w:val="none" w:sz="0" w:space="0" w:color="auto"/>
                <w:bottom w:val="none" w:sz="0" w:space="0" w:color="auto"/>
                <w:right w:val="none" w:sz="0" w:space="0" w:color="auto"/>
              </w:divBdr>
              <w:divsChild>
                <w:div w:id="1555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1746">
          <w:marLeft w:val="0"/>
          <w:marRight w:val="0"/>
          <w:marTop w:val="0"/>
          <w:marBottom w:val="0"/>
          <w:divBdr>
            <w:top w:val="single" w:sz="6" w:space="4" w:color="auto"/>
            <w:left w:val="single" w:sz="6" w:space="4" w:color="auto"/>
            <w:bottom w:val="single" w:sz="6" w:space="4" w:color="auto"/>
            <w:right w:val="single" w:sz="6" w:space="4" w:color="auto"/>
          </w:divBdr>
          <w:divsChild>
            <w:div w:id="1702431905">
              <w:marLeft w:val="0"/>
              <w:marRight w:val="0"/>
              <w:marTop w:val="0"/>
              <w:marBottom w:val="0"/>
              <w:divBdr>
                <w:top w:val="none" w:sz="0" w:space="0" w:color="auto"/>
                <w:left w:val="none" w:sz="0" w:space="0" w:color="auto"/>
                <w:bottom w:val="none" w:sz="0" w:space="0" w:color="auto"/>
                <w:right w:val="none" w:sz="0" w:space="0" w:color="auto"/>
              </w:divBdr>
              <w:divsChild>
                <w:div w:id="20177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4480">
          <w:marLeft w:val="0"/>
          <w:marRight w:val="0"/>
          <w:marTop w:val="0"/>
          <w:marBottom w:val="0"/>
          <w:divBdr>
            <w:top w:val="single" w:sz="6" w:space="4" w:color="auto"/>
            <w:left w:val="single" w:sz="6" w:space="4" w:color="auto"/>
            <w:bottom w:val="single" w:sz="6" w:space="4" w:color="auto"/>
            <w:right w:val="single" w:sz="6" w:space="4" w:color="auto"/>
          </w:divBdr>
          <w:divsChild>
            <w:div w:id="1481114349">
              <w:marLeft w:val="0"/>
              <w:marRight w:val="0"/>
              <w:marTop w:val="0"/>
              <w:marBottom w:val="0"/>
              <w:divBdr>
                <w:top w:val="none" w:sz="0" w:space="0" w:color="auto"/>
                <w:left w:val="none" w:sz="0" w:space="0" w:color="auto"/>
                <w:bottom w:val="none" w:sz="0" w:space="0" w:color="auto"/>
                <w:right w:val="none" w:sz="0" w:space="0" w:color="auto"/>
              </w:divBdr>
              <w:divsChild>
                <w:div w:id="9984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cocl.us/new_york_datase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ata.cityofnewyork.us/City-Government/Borough-Boundaries/tqmj-j8zm" TargetMode="External"/><Relationship Id="rId11" Type="http://schemas.openxmlformats.org/officeDocument/2006/relationships/image" Target="media/image4.png"/><Relationship Id="rId5" Type="http://schemas.openxmlformats.org/officeDocument/2006/relationships/hyperlink" Target="https://cocl.us/new_york_dataset"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Pages>
  <Words>654</Words>
  <Characters>3728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Chenxi</dc:creator>
  <cp:keywords/>
  <dc:description/>
  <cp:lastModifiedBy>Xu Chenxi</cp:lastModifiedBy>
  <cp:revision>3</cp:revision>
  <dcterms:created xsi:type="dcterms:W3CDTF">2019-08-30T04:02:00Z</dcterms:created>
  <dcterms:modified xsi:type="dcterms:W3CDTF">2019-08-30T05:17:00Z</dcterms:modified>
</cp:coreProperties>
</file>